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75B" w:rsidRPr="00BC575B" w:rsidRDefault="00BC575B" w:rsidP="00BC575B">
      <w:pPr>
        <w:spacing w:after="168" w:line="240" w:lineRule="auto"/>
        <w:ind w:right="3349"/>
        <w:outlineLvl w:val="0"/>
        <w:rPr>
          <w:rFonts w:ascii="Arial" w:eastAsia="Times New Roman" w:hAnsi="Arial" w:cs="Arial"/>
          <w:b/>
          <w:bCs/>
          <w:color w:val="000000"/>
          <w:kern w:val="36"/>
          <w:sz w:val="44"/>
          <w:szCs w:val="44"/>
          <w:lang w:eastAsia="ru-RU"/>
        </w:rPr>
      </w:pPr>
      <w:r w:rsidRPr="00BC575B">
        <w:rPr>
          <w:rFonts w:ascii="Arial" w:eastAsia="Times New Roman" w:hAnsi="Arial" w:cs="Arial"/>
          <w:b/>
          <w:bCs/>
          <w:color w:val="000000"/>
          <w:kern w:val="36"/>
          <w:sz w:val="44"/>
          <w:szCs w:val="44"/>
          <w:lang w:eastAsia="ru-RU"/>
        </w:rPr>
        <w:t>Указ о проведении Года культуры</w:t>
      </w:r>
    </w:p>
    <w:p w:rsidR="00BC575B" w:rsidRPr="00BC575B" w:rsidRDefault="00BC575B" w:rsidP="00BC575B">
      <w:pPr>
        <w:spacing w:after="201" w:line="240" w:lineRule="auto"/>
        <w:rPr>
          <w:rFonts w:ascii="Arial" w:eastAsia="Times New Roman" w:hAnsi="Arial" w:cs="Arial"/>
          <w:color w:val="717171"/>
          <w:sz w:val="18"/>
          <w:szCs w:val="18"/>
          <w:lang w:eastAsia="ru-RU"/>
        </w:rPr>
      </w:pPr>
      <w:r w:rsidRPr="00BC575B">
        <w:rPr>
          <w:rFonts w:ascii="Arial" w:eastAsia="Times New Roman" w:hAnsi="Arial" w:cs="Arial"/>
          <w:color w:val="717171"/>
          <w:sz w:val="18"/>
          <w:szCs w:val="18"/>
          <w:lang w:eastAsia="ru-RU"/>
        </w:rPr>
        <w:t>22 апреля 2013 года, 17:00</w:t>
      </w:r>
    </w:p>
    <w:p w:rsidR="00BC575B" w:rsidRPr="00BC575B" w:rsidRDefault="00BC575B" w:rsidP="00BC575B">
      <w:pPr>
        <w:spacing w:after="0" w:line="240" w:lineRule="auto"/>
        <w:rPr>
          <w:rFonts w:ascii="Arial" w:eastAsia="Times New Roman" w:hAnsi="Arial" w:cs="Arial"/>
          <w:color w:val="717171"/>
          <w:sz w:val="18"/>
          <w:szCs w:val="18"/>
          <w:lang w:eastAsia="ru-RU"/>
        </w:rPr>
      </w:pPr>
      <w:r w:rsidRPr="00BC575B">
        <w:rPr>
          <w:rFonts w:ascii="Tahoma" w:eastAsia="Times New Roman" w:hAnsi="Tahoma" w:cs="Tahoma"/>
          <w:color w:val="717171"/>
          <w:sz w:val="18"/>
          <w:lang w:eastAsia="ru-RU"/>
        </w:rPr>
        <w:t>Ключевые слова: </w:t>
      </w:r>
      <w:hyperlink r:id="rId4" w:history="1">
        <w:r w:rsidRPr="00BC575B">
          <w:rPr>
            <w:rFonts w:ascii="Tahoma" w:eastAsia="Times New Roman" w:hAnsi="Tahoma" w:cs="Tahoma"/>
            <w:color w:val="717171"/>
            <w:sz w:val="18"/>
            <w:lang w:eastAsia="ru-RU"/>
          </w:rPr>
          <w:t>культура</w:t>
        </w:r>
      </w:hyperlink>
    </w:p>
    <w:p w:rsidR="00BC575B" w:rsidRPr="00BC575B" w:rsidRDefault="00BC575B" w:rsidP="00BC575B">
      <w:pPr>
        <w:spacing w:line="240" w:lineRule="auto"/>
        <w:rPr>
          <w:rFonts w:ascii="Arial" w:eastAsia="Times New Roman" w:hAnsi="Arial" w:cs="Arial"/>
          <w:b/>
          <w:bCs/>
          <w:color w:val="1D1D1D"/>
          <w:sz w:val="29"/>
          <w:szCs w:val="29"/>
          <w:lang w:eastAsia="ru-RU"/>
        </w:rPr>
      </w:pPr>
      <w:r w:rsidRPr="00BC575B">
        <w:rPr>
          <w:rFonts w:ascii="Arial" w:eastAsia="Times New Roman" w:hAnsi="Arial" w:cs="Arial"/>
          <w:b/>
          <w:bCs/>
          <w:color w:val="1D1D1D"/>
          <w:sz w:val="29"/>
          <w:szCs w:val="29"/>
          <w:lang w:eastAsia="ru-RU"/>
        </w:rPr>
        <w:t>Владимир Путин подписал Указ «О проведении в Российской Федерации Года культуры».</w:t>
      </w:r>
    </w:p>
    <w:p w:rsidR="00BC575B" w:rsidRPr="00BC575B" w:rsidRDefault="00BC575B" w:rsidP="00BC575B">
      <w:pPr>
        <w:spacing w:after="0" w:line="240" w:lineRule="auto"/>
        <w:rPr>
          <w:rFonts w:ascii="Arial" w:eastAsia="Times New Roman" w:hAnsi="Arial" w:cs="Arial"/>
          <w:color w:val="1D1D1D"/>
          <w:sz w:val="33"/>
          <w:szCs w:val="33"/>
          <w:lang w:eastAsia="ru-RU"/>
        </w:rPr>
      </w:pPr>
      <w:r w:rsidRPr="00BC575B">
        <w:rPr>
          <w:rFonts w:ascii="Arial" w:eastAsia="Times New Roman" w:hAnsi="Arial" w:cs="Arial"/>
          <w:b/>
          <w:bCs/>
          <w:color w:val="1D1D1D"/>
          <w:sz w:val="33"/>
          <w:szCs w:val="33"/>
          <w:lang w:eastAsia="ru-RU"/>
        </w:rPr>
        <w:t>Полный текст Указа:</w:t>
      </w:r>
    </w:p>
    <w:p w:rsidR="00BC575B" w:rsidRPr="00BC575B" w:rsidRDefault="00BC575B" w:rsidP="00BC575B">
      <w:pPr>
        <w:spacing w:after="0" w:line="240" w:lineRule="auto"/>
        <w:rPr>
          <w:rFonts w:ascii="Arial" w:eastAsia="Times New Roman" w:hAnsi="Arial" w:cs="Arial"/>
          <w:color w:val="1D1D1D"/>
          <w:sz w:val="33"/>
          <w:szCs w:val="33"/>
          <w:lang w:eastAsia="ru-RU"/>
        </w:rPr>
      </w:pPr>
      <w:r w:rsidRPr="00BC575B">
        <w:rPr>
          <w:rFonts w:ascii="Arial" w:eastAsia="Times New Roman" w:hAnsi="Arial" w:cs="Arial"/>
          <w:color w:val="1D1D1D"/>
          <w:sz w:val="33"/>
          <w:szCs w:val="33"/>
          <w:lang w:eastAsia="ru-RU"/>
        </w:rPr>
        <w:t>В целях привлечения внимания общества к вопросам развития культуры, сохранения культурно-исторического наследия и роли российской культуры во всем мире постановляю:</w:t>
      </w:r>
    </w:p>
    <w:p w:rsidR="00BC575B" w:rsidRPr="00BC575B" w:rsidRDefault="00BC575B" w:rsidP="00BC575B">
      <w:pPr>
        <w:spacing w:after="0" w:line="240" w:lineRule="auto"/>
        <w:rPr>
          <w:rFonts w:ascii="Arial" w:eastAsia="Times New Roman" w:hAnsi="Arial" w:cs="Arial"/>
          <w:color w:val="1D1D1D"/>
          <w:sz w:val="33"/>
          <w:szCs w:val="33"/>
          <w:lang w:eastAsia="ru-RU"/>
        </w:rPr>
      </w:pPr>
      <w:r w:rsidRPr="00BC575B">
        <w:rPr>
          <w:rFonts w:ascii="Arial" w:eastAsia="Times New Roman" w:hAnsi="Arial" w:cs="Arial"/>
          <w:color w:val="1D1D1D"/>
          <w:sz w:val="33"/>
          <w:szCs w:val="33"/>
          <w:lang w:eastAsia="ru-RU"/>
        </w:rPr>
        <w:t>1. Провести в 2014 году в Российской Федерации Год культуры.</w:t>
      </w:r>
    </w:p>
    <w:p w:rsidR="00BC575B" w:rsidRPr="00BC575B" w:rsidRDefault="00BC575B" w:rsidP="00BC575B">
      <w:pPr>
        <w:spacing w:after="0" w:line="240" w:lineRule="auto"/>
        <w:rPr>
          <w:rFonts w:ascii="Arial" w:eastAsia="Times New Roman" w:hAnsi="Arial" w:cs="Arial"/>
          <w:color w:val="1D1D1D"/>
          <w:sz w:val="33"/>
          <w:szCs w:val="33"/>
          <w:lang w:eastAsia="ru-RU"/>
        </w:rPr>
      </w:pPr>
      <w:r w:rsidRPr="00BC575B">
        <w:rPr>
          <w:rFonts w:ascii="Arial" w:eastAsia="Times New Roman" w:hAnsi="Arial" w:cs="Arial"/>
          <w:color w:val="1D1D1D"/>
          <w:sz w:val="33"/>
          <w:szCs w:val="33"/>
          <w:lang w:eastAsia="ru-RU"/>
        </w:rPr>
        <w:t>2. Правительству Российской Федерации:</w:t>
      </w:r>
    </w:p>
    <w:p w:rsidR="00BC575B" w:rsidRPr="00BC575B" w:rsidRDefault="00BC575B" w:rsidP="00BC575B">
      <w:pPr>
        <w:spacing w:after="0" w:line="240" w:lineRule="auto"/>
        <w:rPr>
          <w:rFonts w:ascii="Arial" w:eastAsia="Times New Roman" w:hAnsi="Arial" w:cs="Arial"/>
          <w:color w:val="1D1D1D"/>
          <w:sz w:val="33"/>
          <w:szCs w:val="33"/>
          <w:lang w:eastAsia="ru-RU"/>
        </w:rPr>
      </w:pPr>
      <w:r w:rsidRPr="00BC575B">
        <w:rPr>
          <w:rFonts w:ascii="Arial" w:eastAsia="Times New Roman" w:hAnsi="Arial" w:cs="Arial"/>
          <w:color w:val="1D1D1D"/>
          <w:sz w:val="33"/>
          <w:szCs w:val="33"/>
          <w:lang w:eastAsia="ru-RU"/>
        </w:rPr>
        <w:t>а) образовать организационный комитет по проведению в Российской Федерации Года культуры;</w:t>
      </w:r>
    </w:p>
    <w:p w:rsidR="00BC575B" w:rsidRPr="00BC575B" w:rsidRDefault="00BC575B" w:rsidP="00BC575B">
      <w:pPr>
        <w:spacing w:after="0" w:line="240" w:lineRule="auto"/>
        <w:rPr>
          <w:rFonts w:ascii="Arial" w:eastAsia="Times New Roman" w:hAnsi="Arial" w:cs="Arial"/>
          <w:color w:val="1D1D1D"/>
          <w:sz w:val="33"/>
          <w:szCs w:val="33"/>
          <w:lang w:eastAsia="ru-RU"/>
        </w:rPr>
      </w:pPr>
      <w:r w:rsidRPr="00BC575B">
        <w:rPr>
          <w:rFonts w:ascii="Arial" w:eastAsia="Times New Roman" w:hAnsi="Arial" w:cs="Arial"/>
          <w:color w:val="1D1D1D"/>
          <w:sz w:val="33"/>
          <w:szCs w:val="33"/>
          <w:lang w:eastAsia="ru-RU"/>
        </w:rPr>
        <w:t>б) утвердить состав организационного комитета по проведению в Российской Федерации Года культуры;</w:t>
      </w:r>
    </w:p>
    <w:p w:rsidR="00BC575B" w:rsidRPr="00BC575B" w:rsidRDefault="00BC575B" w:rsidP="00BC575B">
      <w:pPr>
        <w:spacing w:after="0" w:line="240" w:lineRule="auto"/>
        <w:rPr>
          <w:rFonts w:ascii="Arial" w:eastAsia="Times New Roman" w:hAnsi="Arial" w:cs="Arial"/>
          <w:color w:val="1D1D1D"/>
          <w:sz w:val="33"/>
          <w:szCs w:val="33"/>
          <w:lang w:eastAsia="ru-RU"/>
        </w:rPr>
      </w:pPr>
      <w:r w:rsidRPr="00BC575B">
        <w:rPr>
          <w:rFonts w:ascii="Arial" w:eastAsia="Times New Roman" w:hAnsi="Arial" w:cs="Arial"/>
          <w:color w:val="1D1D1D"/>
          <w:sz w:val="33"/>
          <w:szCs w:val="33"/>
          <w:lang w:eastAsia="ru-RU"/>
        </w:rPr>
        <w:t>в) обеспечить разработку и утверждение плана основных мероприятий по проведению в Российской Федерации Года культуры.</w:t>
      </w:r>
    </w:p>
    <w:p w:rsidR="00BC575B" w:rsidRPr="00BC575B" w:rsidRDefault="00BC575B" w:rsidP="00BC575B">
      <w:pPr>
        <w:spacing w:after="0" w:line="240" w:lineRule="auto"/>
        <w:rPr>
          <w:rFonts w:ascii="Arial" w:eastAsia="Times New Roman" w:hAnsi="Arial" w:cs="Arial"/>
          <w:color w:val="1D1D1D"/>
          <w:sz w:val="33"/>
          <w:szCs w:val="33"/>
          <w:lang w:eastAsia="ru-RU"/>
        </w:rPr>
      </w:pPr>
      <w:r w:rsidRPr="00BC575B">
        <w:rPr>
          <w:rFonts w:ascii="Arial" w:eastAsia="Times New Roman" w:hAnsi="Arial" w:cs="Arial"/>
          <w:color w:val="1D1D1D"/>
          <w:sz w:val="33"/>
          <w:szCs w:val="33"/>
          <w:lang w:eastAsia="ru-RU"/>
        </w:rPr>
        <w:t>3. Рекомендовать органам исполнительной власти субъектов Российской Федерации осуществлять необходимые мероприятия в рамках проводимого в Российской Федерации Года культуры.</w:t>
      </w:r>
    </w:p>
    <w:p w:rsidR="00BC575B" w:rsidRPr="00BC575B" w:rsidRDefault="00BC575B" w:rsidP="00BC575B">
      <w:pPr>
        <w:spacing w:after="0" w:line="240" w:lineRule="auto"/>
        <w:rPr>
          <w:rFonts w:ascii="Arial" w:eastAsia="Times New Roman" w:hAnsi="Arial" w:cs="Arial"/>
          <w:color w:val="1D1D1D"/>
          <w:sz w:val="33"/>
          <w:szCs w:val="33"/>
          <w:lang w:eastAsia="ru-RU"/>
        </w:rPr>
      </w:pPr>
      <w:r w:rsidRPr="00BC575B">
        <w:rPr>
          <w:rFonts w:ascii="Arial" w:eastAsia="Times New Roman" w:hAnsi="Arial" w:cs="Arial"/>
          <w:color w:val="1D1D1D"/>
          <w:sz w:val="33"/>
          <w:szCs w:val="33"/>
          <w:lang w:eastAsia="ru-RU"/>
        </w:rPr>
        <w:t>4. Настоящий Указ вступает в силу со дня его подписания.</w:t>
      </w:r>
    </w:p>
    <w:p w:rsidR="00914C8B" w:rsidRDefault="00914C8B"/>
    <w:sectPr w:rsidR="00914C8B" w:rsidSect="00914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BC575B"/>
    <w:rsid w:val="004102A1"/>
    <w:rsid w:val="00914C8B"/>
    <w:rsid w:val="00BC5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C8B"/>
  </w:style>
  <w:style w:type="paragraph" w:styleId="1">
    <w:name w:val="heading 1"/>
    <w:basedOn w:val="a"/>
    <w:link w:val="10"/>
    <w:uiPriority w:val="9"/>
    <w:qFormat/>
    <w:rsid w:val="00BC57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57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entry-meta">
    <w:name w:val="entry-meta"/>
    <w:basedOn w:val="a"/>
    <w:rsid w:val="00BC5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ntry-tags">
    <w:name w:val="entry-tags"/>
    <w:basedOn w:val="a0"/>
    <w:rsid w:val="00BC575B"/>
  </w:style>
  <w:style w:type="character" w:customStyle="1" w:styleId="apple-converted-space">
    <w:name w:val="apple-converted-space"/>
    <w:basedOn w:val="a0"/>
    <w:rsid w:val="00BC575B"/>
  </w:style>
  <w:style w:type="character" w:styleId="a3">
    <w:name w:val="Hyperlink"/>
    <w:basedOn w:val="a0"/>
    <w:uiPriority w:val="99"/>
    <w:semiHidden/>
    <w:unhideWhenUsed/>
    <w:rsid w:val="00BC575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C5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1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39558">
          <w:marLeft w:val="0"/>
          <w:marRight w:val="0"/>
          <w:marTop w:val="2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96807">
              <w:marLeft w:val="0"/>
              <w:marRight w:val="0"/>
              <w:marTop w:val="0"/>
              <w:marBottom w:val="3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remlin.ru/by-keyword/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)</dc:creator>
  <cp:lastModifiedBy>)</cp:lastModifiedBy>
  <cp:revision>1</cp:revision>
  <dcterms:created xsi:type="dcterms:W3CDTF">2014-10-12T11:09:00Z</dcterms:created>
  <dcterms:modified xsi:type="dcterms:W3CDTF">2014-10-12T11:10:00Z</dcterms:modified>
</cp:coreProperties>
</file>